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4D5FCF62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>На поставку ТОВАРОВ (</w:t>
      </w:r>
      <w:r w:rsidR="004F2F57">
        <w:rPr>
          <w:b/>
          <w:color w:val="FF0000"/>
          <w:u w:val="single"/>
        </w:rPr>
        <w:t>Полиграфическая продукция</w:t>
      </w:r>
      <w:r w:rsidRPr="00205798">
        <w:rPr>
          <w:b/>
          <w:color w:val="FF0000"/>
          <w:u w:val="single"/>
        </w:rPr>
        <w:t>)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38"/>
        <w:gridCol w:w="2362"/>
        <w:gridCol w:w="2917"/>
        <w:gridCol w:w="1388"/>
        <w:gridCol w:w="692"/>
      </w:tblGrid>
      <w:tr w:rsidR="00E1251C" w:rsidRPr="00205798" w14:paraId="6269E7A6" w14:textId="77777777" w:rsidTr="00507EEE">
        <w:trPr>
          <w:trHeight w:val="791"/>
        </w:trPr>
        <w:tc>
          <w:tcPr>
            <w:tcW w:w="529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38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2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17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 xml:space="preserve">Значение функциональных и </w:t>
            </w:r>
            <w:proofErr w:type="gramStart"/>
            <w:r w:rsidRPr="00205798">
              <w:t>качественных  характеристик</w:t>
            </w:r>
            <w:proofErr w:type="gramEnd"/>
            <w:r w:rsidRPr="00205798">
              <w:t xml:space="preserve"> (численное значение или наличие/отсутствие)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2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9F20D6" w:rsidRPr="00205798" w14:paraId="3524994F" w14:textId="77777777" w:rsidTr="00507EEE">
        <w:trPr>
          <w:trHeight w:val="194"/>
        </w:trPr>
        <w:tc>
          <w:tcPr>
            <w:tcW w:w="529" w:type="dxa"/>
          </w:tcPr>
          <w:p w14:paraId="13E8AB4A" w14:textId="77777777" w:rsidR="009F20D6" w:rsidRPr="00197F76" w:rsidRDefault="009F20D6" w:rsidP="009F20D6">
            <w:pPr>
              <w:tabs>
                <w:tab w:val="num" w:pos="502"/>
              </w:tabs>
              <w:jc w:val="center"/>
              <w:rPr>
                <w:b/>
                <w:iCs/>
              </w:rPr>
            </w:pPr>
            <w:r w:rsidRPr="00197F76">
              <w:rPr>
                <w:b/>
                <w:iCs/>
              </w:rPr>
              <w:t>1</w:t>
            </w:r>
          </w:p>
        </w:tc>
        <w:tc>
          <w:tcPr>
            <w:tcW w:w="1938" w:type="dxa"/>
          </w:tcPr>
          <w:p w14:paraId="60000382" w14:textId="55EF6836" w:rsidR="009F20D6" w:rsidRPr="00205798" w:rsidRDefault="00B94CD2" w:rsidP="009F20D6">
            <w:pPr>
              <w:tabs>
                <w:tab w:val="num" w:pos="502"/>
              </w:tabs>
              <w:rPr>
                <w:b/>
                <w:i/>
              </w:rPr>
            </w:pPr>
            <w:r>
              <w:rPr>
                <w:b/>
                <w:bCs/>
                <w:szCs w:val="28"/>
              </w:rPr>
              <w:t>Брошюра А4</w:t>
            </w:r>
            <w:r w:rsidR="00EE1220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2362" w:type="dxa"/>
          </w:tcPr>
          <w:p w14:paraId="7B9372F5" w14:textId="075DCF3E" w:rsidR="009F20D6" w:rsidRPr="00604C3A" w:rsidRDefault="00B94CD2" w:rsidP="00604C3A">
            <w:pPr>
              <w:tabs>
                <w:tab w:val="num" w:pos="502"/>
              </w:tabs>
              <w:rPr>
                <w:b/>
                <w:i/>
              </w:rPr>
            </w:pPr>
            <w:r>
              <w:rPr>
                <w:b/>
                <w:i/>
              </w:rPr>
              <w:t>Каталог с логотипом</w:t>
            </w:r>
          </w:p>
        </w:tc>
        <w:tc>
          <w:tcPr>
            <w:tcW w:w="2917" w:type="dxa"/>
          </w:tcPr>
          <w:p w14:paraId="62AE0DF3" w14:textId="298C6B0F" w:rsidR="009F20D6" w:rsidRPr="00205798" w:rsidRDefault="00B94CD2" w:rsidP="009F20D6">
            <w:pPr>
              <w:tabs>
                <w:tab w:val="num" w:pos="502"/>
              </w:tabs>
              <w:rPr>
                <w:b/>
                <w:i/>
              </w:rPr>
            </w:pPr>
            <w:r w:rsidRPr="00B94CD2">
              <w:rPr>
                <w:b/>
                <w:i/>
                <w:iCs/>
                <w:sz w:val="18"/>
                <w:szCs w:val="18"/>
              </w:rPr>
              <w:t>Каталог А4, 36+обл, 4+4</w:t>
            </w:r>
            <w:r w:rsidRPr="00B94CD2">
              <w:rPr>
                <w:b/>
                <w:i/>
                <w:iCs/>
                <w:sz w:val="18"/>
                <w:szCs w:val="18"/>
              </w:rPr>
              <w:br/>
            </w:r>
            <w:proofErr w:type="spellStart"/>
            <w:r w:rsidRPr="00B94CD2">
              <w:rPr>
                <w:b/>
                <w:i/>
                <w:iCs/>
                <w:sz w:val="18"/>
                <w:szCs w:val="18"/>
              </w:rPr>
              <w:t>Обл</w:t>
            </w:r>
            <w:proofErr w:type="spellEnd"/>
            <w:r w:rsidRPr="00B94CD2">
              <w:rPr>
                <w:b/>
                <w:i/>
                <w:iCs/>
                <w:sz w:val="18"/>
                <w:szCs w:val="18"/>
              </w:rPr>
              <w:t xml:space="preserve"> - 300 </w:t>
            </w:r>
            <w:proofErr w:type="spellStart"/>
            <w:r w:rsidRPr="00B94CD2">
              <w:rPr>
                <w:b/>
                <w:i/>
                <w:iCs/>
                <w:sz w:val="18"/>
                <w:szCs w:val="18"/>
              </w:rPr>
              <w:t>гр</w:t>
            </w:r>
            <w:proofErr w:type="spellEnd"/>
            <w:r w:rsidRPr="00B94CD2">
              <w:rPr>
                <w:b/>
                <w:i/>
                <w:iCs/>
                <w:sz w:val="18"/>
                <w:szCs w:val="18"/>
              </w:rPr>
              <w:t xml:space="preserve"> матовая, 1-ст матовая </w:t>
            </w:r>
            <w:proofErr w:type="spellStart"/>
            <w:r w:rsidRPr="00B94CD2">
              <w:rPr>
                <w:b/>
                <w:i/>
                <w:iCs/>
                <w:sz w:val="18"/>
                <w:szCs w:val="18"/>
              </w:rPr>
              <w:t>ламинация</w:t>
            </w:r>
            <w:proofErr w:type="spellEnd"/>
            <w:r w:rsidRPr="00B94CD2">
              <w:rPr>
                <w:b/>
                <w:i/>
                <w:iCs/>
                <w:sz w:val="18"/>
                <w:szCs w:val="18"/>
              </w:rPr>
              <w:t xml:space="preserve"> 32 мкм.</w:t>
            </w:r>
            <w:r w:rsidRPr="00B94CD2">
              <w:rPr>
                <w:b/>
                <w:i/>
                <w:iCs/>
                <w:sz w:val="18"/>
                <w:szCs w:val="18"/>
              </w:rPr>
              <w:br/>
              <w:t xml:space="preserve">Блок - 150 </w:t>
            </w:r>
            <w:proofErr w:type="spellStart"/>
            <w:r w:rsidRPr="00B94CD2">
              <w:rPr>
                <w:b/>
                <w:i/>
                <w:iCs/>
                <w:sz w:val="18"/>
                <w:szCs w:val="18"/>
              </w:rPr>
              <w:t>гр</w:t>
            </w:r>
            <w:proofErr w:type="spellEnd"/>
            <w:r w:rsidRPr="00B94CD2">
              <w:rPr>
                <w:b/>
                <w:i/>
                <w:iCs/>
                <w:sz w:val="18"/>
                <w:szCs w:val="18"/>
              </w:rPr>
              <w:t xml:space="preserve"> матовая.</w:t>
            </w:r>
            <w:r w:rsidRPr="00B94CD2">
              <w:rPr>
                <w:b/>
                <w:i/>
                <w:iCs/>
                <w:sz w:val="18"/>
                <w:szCs w:val="18"/>
              </w:rPr>
              <w:br/>
              <w:t>2 скобы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4F2F57">
              <w:rPr>
                <w:b/>
                <w:i/>
                <w:sz w:val="18"/>
                <w:szCs w:val="18"/>
              </w:rPr>
              <w:t>300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4A5A0150" w14:textId="558143E9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79F13253" w14:textId="42C0A4F1" w:rsidR="009F20D6" w:rsidRPr="00205798" w:rsidRDefault="004F2F57" w:rsidP="009F20D6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F20D6" w:rsidRPr="00205798" w14:paraId="2EBE74FA" w14:textId="77777777" w:rsidTr="00507EEE">
        <w:trPr>
          <w:trHeight w:val="194"/>
        </w:trPr>
        <w:tc>
          <w:tcPr>
            <w:tcW w:w="529" w:type="dxa"/>
          </w:tcPr>
          <w:p w14:paraId="678B92C6" w14:textId="6A54B3E6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14:paraId="708AB528" w14:textId="2B23883B" w:rsidR="009F20D6" w:rsidRPr="00CF0749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EE1220">
              <w:rPr>
                <w:b/>
                <w:bCs/>
                <w:i/>
                <w:iCs/>
              </w:rPr>
              <w:t>Бумажный пакет с печатью в корпоративном стиле</w:t>
            </w:r>
          </w:p>
        </w:tc>
        <w:tc>
          <w:tcPr>
            <w:tcW w:w="2362" w:type="dxa"/>
          </w:tcPr>
          <w:p w14:paraId="1454A9B5" w14:textId="4588FAEC" w:rsidR="009F20D6" w:rsidRPr="00CF0749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Пакет черный с </w:t>
            </w:r>
            <w:proofErr w:type="spellStart"/>
            <w:r>
              <w:rPr>
                <w:b/>
                <w:i/>
                <w:iCs/>
              </w:rPr>
              <w:t>логтипом</w:t>
            </w:r>
            <w:proofErr w:type="spellEnd"/>
          </w:p>
        </w:tc>
        <w:tc>
          <w:tcPr>
            <w:tcW w:w="2917" w:type="dxa"/>
          </w:tcPr>
          <w:p w14:paraId="0EFF4712" w14:textId="6A3417A9" w:rsidR="009F20D6" w:rsidRPr="00205798" w:rsidRDefault="00EE1220" w:rsidP="009F20D6">
            <w:pPr>
              <w:tabs>
                <w:tab w:val="num" w:pos="502"/>
              </w:tabs>
              <w:rPr>
                <w:b/>
              </w:rPr>
            </w:pPr>
            <w:r w:rsidRPr="00EE1220">
              <w:rPr>
                <w:b/>
                <w:i/>
                <w:iCs/>
                <w:sz w:val="18"/>
                <w:szCs w:val="18"/>
              </w:rPr>
              <w:t xml:space="preserve">Бумажный пакет с цветной печатью и матовой 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</w:rPr>
              <w:t>ламинацией</w:t>
            </w:r>
            <w:proofErr w:type="spellEnd"/>
            <w:r w:rsidRPr="00EE1220">
              <w:rPr>
                <w:b/>
                <w:i/>
                <w:iCs/>
                <w:sz w:val="18"/>
                <w:szCs w:val="18"/>
              </w:rPr>
              <w:t>. Размеры 300х300х100мм с люверсами и веревочными ручками. Плотность бумаги 150 г/м²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>Единоразовая партия –</w:t>
            </w:r>
            <w:r w:rsidR="004F2F57">
              <w:rPr>
                <w:b/>
                <w:i/>
                <w:sz w:val="18"/>
                <w:szCs w:val="18"/>
              </w:rPr>
              <w:t>30</w:t>
            </w:r>
            <w:r w:rsidR="00136BBB">
              <w:rPr>
                <w:b/>
                <w:i/>
                <w:sz w:val="18"/>
                <w:szCs w:val="18"/>
              </w:rPr>
              <w:t>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7256277F" w14:textId="6513B32D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6E36288C" w14:textId="716AB7AF" w:rsidR="009F20D6" w:rsidRPr="00205798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F20D6" w:rsidRPr="00205798" w14:paraId="6D978033" w14:textId="77777777" w:rsidTr="009F20D6">
        <w:trPr>
          <w:trHeight w:val="1760"/>
        </w:trPr>
        <w:tc>
          <w:tcPr>
            <w:tcW w:w="529" w:type="dxa"/>
          </w:tcPr>
          <w:p w14:paraId="5B9A66DF" w14:textId="15E82A9D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8" w:type="dxa"/>
          </w:tcPr>
          <w:p w14:paraId="4D6960DD" w14:textId="2287E980" w:rsidR="009F20D6" w:rsidRPr="00507EEE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bCs/>
                <w:i/>
                <w:iCs/>
              </w:rPr>
              <w:t>Блокноты А 5</w:t>
            </w:r>
          </w:p>
        </w:tc>
        <w:tc>
          <w:tcPr>
            <w:tcW w:w="2362" w:type="dxa"/>
          </w:tcPr>
          <w:p w14:paraId="5EB5CEAF" w14:textId="2D4C1979" w:rsidR="009F20D6" w:rsidRPr="00854AC4" w:rsidRDefault="00EE1220" w:rsidP="00854AC4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B94CD2">
              <w:rPr>
                <w:b/>
                <w:i/>
                <w:iCs/>
              </w:rPr>
              <w:t>Блокнот на пружине белый с логотипом</w:t>
            </w:r>
          </w:p>
        </w:tc>
        <w:tc>
          <w:tcPr>
            <w:tcW w:w="2917" w:type="dxa"/>
          </w:tcPr>
          <w:p w14:paraId="7FC6E597" w14:textId="6B7CA77A" w:rsidR="009F20D6" w:rsidRPr="00507EEE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EE1220">
              <w:rPr>
                <w:b/>
                <w:i/>
                <w:iCs/>
                <w:sz w:val="18"/>
                <w:szCs w:val="18"/>
              </w:rPr>
              <w:t xml:space="preserve">Блокнот на пружине сверху формата А-5 (150х210мм) с обложкой 4+4 из белого мелованного картона с матовой 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</w:rPr>
              <w:t>ламинацией</w:t>
            </w:r>
            <w:proofErr w:type="spellEnd"/>
            <w:r w:rsidRPr="00EE1220">
              <w:rPr>
                <w:b/>
                <w:i/>
                <w:iCs/>
                <w:sz w:val="18"/>
                <w:szCs w:val="18"/>
              </w:rPr>
              <w:t>, плотностью 270 г/м² и выборочным уф-лаком. Пружина белого цвета. Блок в клетку, 1+0, 60-80 листов, с логотипом компании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4F2F57">
              <w:rPr>
                <w:b/>
                <w:i/>
                <w:sz w:val="18"/>
                <w:szCs w:val="18"/>
              </w:rPr>
              <w:t>2</w:t>
            </w:r>
            <w:r w:rsidR="005E64B3">
              <w:rPr>
                <w:b/>
                <w:i/>
                <w:sz w:val="18"/>
                <w:szCs w:val="18"/>
              </w:rPr>
              <w:t xml:space="preserve">50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0C62BFC7" w14:textId="46965434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4363FAC0" w14:textId="0251511B" w:rsidR="009F20D6" w:rsidRPr="00205798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9F20D6" w:rsidRPr="00205798" w14:paraId="287DEB69" w14:textId="77777777" w:rsidTr="00507EEE">
        <w:trPr>
          <w:trHeight w:val="1462"/>
        </w:trPr>
        <w:tc>
          <w:tcPr>
            <w:tcW w:w="529" w:type="dxa"/>
          </w:tcPr>
          <w:p w14:paraId="6BBA9D01" w14:textId="47E8A27F" w:rsidR="009F20D6" w:rsidRDefault="009F20D6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8" w:type="dxa"/>
          </w:tcPr>
          <w:p w14:paraId="7126145D" w14:textId="5057F989" w:rsidR="009F20D6" w:rsidRPr="00507EEE" w:rsidRDefault="00EE1220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Визитки</w:t>
            </w:r>
          </w:p>
        </w:tc>
        <w:tc>
          <w:tcPr>
            <w:tcW w:w="2362" w:type="dxa"/>
          </w:tcPr>
          <w:p w14:paraId="5CE82E4B" w14:textId="32D642CC" w:rsidR="009F20D6" w:rsidRPr="00507EEE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Визитки белые с логотипом</w:t>
            </w:r>
          </w:p>
        </w:tc>
        <w:tc>
          <w:tcPr>
            <w:tcW w:w="2917" w:type="dxa"/>
          </w:tcPr>
          <w:p w14:paraId="5244CC7C" w14:textId="2831E18B" w:rsidR="009F20D6" w:rsidRPr="00507EEE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EE1220">
              <w:rPr>
                <w:b/>
                <w:i/>
                <w:iCs/>
                <w:sz w:val="18"/>
                <w:szCs w:val="18"/>
              </w:rPr>
              <w:t>Визитки 4+4. Размер 90х50мм. Мелованная матовая бумага 300г/м², матовое ламинирование или софт-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</w:rPr>
              <w:t>тач</w:t>
            </w:r>
            <w:proofErr w:type="spellEnd"/>
            <w:r w:rsidRPr="00EE1220">
              <w:rPr>
                <w:b/>
                <w:i/>
                <w:iCs/>
                <w:sz w:val="18"/>
                <w:szCs w:val="18"/>
              </w:rPr>
              <w:t xml:space="preserve"> покрытие. Скругление двух углов по краям визитки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947EDB">
              <w:rPr>
                <w:b/>
                <w:i/>
                <w:iCs/>
                <w:sz w:val="18"/>
                <w:szCs w:val="18"/>
              </w:rPr>
              <w:t>Единоразовая партия – 5</w:t>
            </w:r>
            <w:r w:rsidR="004F2F57">
              <w:rPr>
                <w:b/>
                <w:i/>
                <w:iCs/>
                <w:sz w:val="18"/>
                <w:szCs w:val="18"/>
              </w:rPr>
              <w:t>0</w:t>
            </w:r>
            <w:r w:rsidR="00136BBB" w:rsidRPr="00947EDB">
              <w:rPr>
                <w:b/>
                <w:i/>
                <w:iCs/>
                <w:sz w:val="18"/>
                <w:szCs w:val="18"/>
              </w:rPr>
              <w:t xml:space="preserve">0 </w:t>
            </w:r>
            <w:proofErr w:type="spellStart"/>
            <w:r w:rsidR="00136BBB" w:rsidRPr="00947EDB">
              <w:rPr>
                <w:b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346597B3" w14:textId="06312EFF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38798206" w14:textId="1EB50B1A" w:rsidR="009F20D6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9F20D6" w:rsidRPr="00205798" w14:paraId="0B1A43F5" w14:textId="77777777" w:rsidTr="00507EEE">
        <w:trPr>
          <w:trHeight w:val="1462"/>
        </w:trPr>
        <w:tc>
          <w:tcPr>
            <w:tcW w:w="529" w:type="dxa"/>
          </w:tcPr>
          <w:p w14:paraId="48435F4F" w14:textId="7566DC59" w:rsidR="009F20D6" w:rsidRDefault="002365C0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38" w:type="dxa"/>
          </w:tcPr>
          <w:p w14:paraId="5BAC2A78" w14:textId="2ADF07C6" w:rsidR="009F20D6" w:rsidRPr="00507EEE" w:rsidRDefault="00EE1220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Буклеты 297х2</w:t>
            </w:r>
            <w:r w:rsidR="000251C2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62" w:type="dxa"/>
          </w:tcPr>
          <w:p w14:paraId="76E63673" w14:textId="0B06BC4F" w:rsidR="009F20D6" w:rsidRPr="00507EEE" w:rsidRDefault="00B94CD2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Буклет рекламный</w:t>
            </w:r>
          </w:p>
        </w:tc>
        <w:tc>
          <w:tcPr>
            <w:tcW w:w="2917" w:type="dxa"/>
          </w:tcPr>
          <w:p w14:paraId="6020CE2B" w14:textId="77777777" w:rsidR="004F2F57" w:rsidRDefault="00B94CD2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B94CD2">
              <w:rPr>
                <w:b/>
                <w:i/>
                <w:iCs/>
                <w:sz w:val="18"/>
                <w:szCs w:val="18"/>
              </w:rPr>
              <w:t>Буклеты 297×210 мм (развернутый формат), полноцветная офсетная/цифровая печать 4+4</w:t>
            </w:r>
            <w:r>
              <w:rPr>
                <w:b/>
                <w:i/>
                <w:iCs/>
                <w:sz w:val="18"/>
                <w:szCs w:val="18"/>
              </w:rPr>
              <w:t xml:space="preserve">. </w:t>
            </w:r>
            <w:r w:rsidR="000251C2">
              <w:rPr>
                <w:b/>
                <w:i/>
                <w:iCs/>
                <w:sz w:val="18"/>
                <w:szCs w:val="18"/>
              </w:rPr>
              <w:t xml:space="preserve">Мелованная бумага 115г/м2. </w:t>
            </w:r>
            <w:proofErr w:type="spellStart"/>
            <w:r w:rsidR="000251C2" w:rsidRPr="00486AB0">
              <w:rPr>
                <w:b/>
                <w:i/>
                <w:iCs/>
                <w:sz w:val="18"/>
                <w:szCs w:val="18"/>
              </w:rPr>
              <w:t>фальцовки+биговка</w:t>
            </w:r>
            <w:proofErr w:type="spellEnd"/>
          </w:p>
          <w:p w14:paraId="7B94E671" w14:textId="7446EDE1" w:rsidR="009F20D6" w:rsidRDefault="000251C2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</w:p>
          <w:p w14:paraId="78C3D974" w14:textId="3281F8E2" w:rsidR="004F2F57" w:rsidRPr="00014707" w:rsidRDefault="004F2F57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947EDB">
              <w:rPr>
                <w:b/>
                <w:i/>
                <w:iCs/>
                <w:sz w:val="18"/>
                <w:szCs w:val="18"/>
              </w:rPr>
              <w:t xml:space="preserve">Единоразовая партия – </w:t>
            </w:r>
            <w:r>
              <w:rPr>
                <w:b/>
                <w:i/>
                <w:iCs/>
                <w:sz w:val="18"/>
                <w:szCs w:val="18"/>
              </w:rPr>
              <w:t>30</w:t>
            </w:r>
            <w:r w:rsidRPr="00947EDB">
              <w:rPr>
                <w:b/>
                <w:i/>
                <w:iCs/>
                <w:sz w:val="18"/>
                <w:szCs w:val="18"/>
              </w:rPr>
              <w:t xml:space="preserve">0 </w:t>
            </w:r>
            <w:proofErr w:type="spellStart"/>
            <w:r w:rsidRPr="00947EDB">
              <w:rPr>
                <w:b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0C7A24C4" w14:textId="41536BC7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44E11CCA" w14:textId="743A1A2F" w:rsidR="009F20D6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F20D6" w:rsidRPr="00205798" w14:paraId="272ABEC3" w14:textId="77777777" w:rsidTr="00507EEE">
        <w:trPr>
          <w:trHeight w:val="1462"/>
        </w:trPr>
        <w:tc>
          <w:tcPr>
            <w:tcW w:w="529" w:type="dxa"/>
          </w:tcPr>
          <w:p w14:paraId="392F5CB0" w14:textId="1B133CA5" w:rsidR="009F20D6" w:rsidRDefault="002365C0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38" w:type="dxa"/>
          </w:tcPr>
          <w:p w14:paraId="6903949E" w14:textId="57D486D3" w:rsidR="009F20D6" w:rsidRPr="00507EEE" w:rsidRDefault="00EE1220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Календарь настенный</w:t>
            </w:r>
          </w:p>
        </w:tc>
        <w:tc>
          <w:tcPr>
            <w:tcW w:w="2362" w:type="dxa"/>
          </w:tcPr>
          <w:p w14:paraId="49696995" w14:textId="46125DA9" w:rsidR="009F20D6" w:rsidRPr="004F578E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Календарь</w:t>
            </w:r>
            <w:r w:rsidR="00486AB0">
              <w:rPr>
                <w:b/>
                <w:i/>
                <w:iCs/>
              </w:rPr>
              <w:t xml:space="preserve"> с логотипом</w:t>
            </w:r>
          </w:p>
        </w:tc>
        <w:tc>
          <w:tcPr>
            <w:tcW w:w="2917" w:type="dxa"/>
          </w:tcPr>
          <w:p w14:paraId="6C046074" w14:textId="0F295A35" w:rsidR="009F20D6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18"/>
                <w:szCs w:val="18"/>
              </w:rPr>
              <w:t>К</w:t>
            </w:r>
            <w:r w:rsidRPr="00EE1220">
              <w:rPr>
                <w:b/>
                <w:i/>
                <w:iCs/>
                <w:sz w:val="18"/>
                <w:szCs w:val="18"/>
              </w:rPr>
              <w:t xml:space="preserve">алендарь МИДИ с одним рекламным полем: Размеры обложки- 335 х 220 см, картон 300 г/м², печать 4+0, матовая 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</w:rPr>
              <w:t>ламинация</w:t>
            </w:r>
            <w:proofErr w:type="spellEnd"/>
            <w:r w:rsidRPr="00EE1220">
              <w:rPr>
                <w:b/>
                <w:i/>
                <w:iCs/>
                <w:sz w:val="18"/>
                <w:szCs w:val="18"/>
              </w:rPr>
              <w:t xml:space="preserve"> 1+1 выборочный УФ лак 30% Рекламное поле 335 х 220 см, картон 300 г/м², печать 4+0, матовая 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</w:rPr>
              <w:t>ламинация</w:t>
            </w:r>
            <w:proofErr w:type="spellEnd"/>
            <w:r w:rsidRPr="00EE1220">
              <w:rPr>
                <w:b/>
                <w:i/>
                <w:iCs/>
                <w:sz w:val="18"/>
                <w:szCs w:val="18"/>
              </w:rPr>
              <w:t xml:space="preserve"> 1+1. Блоки</w:t>
            </w:r>
            <w:r w:rsidRPr="00E27DA8">
              <w:rPr>
                <w:b/>
                <w:i/>
                <w:iCs/>
                <w:sz w:val="18"/>
                <w:szCs w:val="18"/>
              </w:rPr>
              <w:t xml:space="preserve"> 2025 -</w:t>
            </w:r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https</w:t>
            </w:r>
            <w:r w:rsidRPr="00E27DA8">
              <w:rPr>
                <w:b/>
                <w:i/>
                <w:iCs/>
                <w:sz w:val="18"/>
                <w:szCs w:val="18"/>
              </w:rPr>
              <w:t>://</w:t>
            </w:r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www</w:t>
            </w:r>
            <w:r w:rsidRPr="00E27DA8">
              <w:rPr>
                <w:b/>
                <w:i/>
                <w:iCs/>
                <w:sz w:val="18"/>
                <w:szCs w:val="18"/>
              </w:rPr>
              <w:t>.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polimat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.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ru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/</w:t>
            </w:r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catalog</w:t>
            </w:r>
            <w:r w:rsidRPr="00E27DA8">
              <w:rPr>
                <w:b/>
                <w:i/>
                <w:iCs/>
                <w:sz w:val="18"/>
                <w:szCs w:val="18"/>
              </w:rPr>
              <w:t>/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blok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_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kalendarnyy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/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verdana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_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ofset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_</w:t>
            </w:r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mi</w:t>
            </w:r>
            <w:r w:rsidRPr="00E27DA8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di</w:t>
            </w:r>
            <w:r w:rsidRPr="00E27DA8">
              <w:rPr>
                <w:b/>
                <w:i/>
                <w:iCs/>
                <w:sz w:val="18"/>
                <w:szCs w:val="18"/>
              </w:rPr>
              <w:t>_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belyy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_3_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sp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 xml:space="preserve">_1/. </w:t>
            </w:r>
            <w:r w:rsidRPr="00EE1220">
              <w:rPr>
                <w:b/>
                <w:i/>
                <w:iCs/>
                <w:sz w:val="18"/>
                <w:szCs w:val="18"/>
              </w:rPr>
              <w:t xml:space="preserve">Курсор круглый магнитный зеленый. Пружина черная. 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4F2F57">
              <w:rPr>
                <w:b/>
                <w:i/>
                <w:sz w:val="18"/>
                <w:szCs w:val="18"/>
              </w:rPr>
              <w:t>1</w:t>
            </w:r>
            <w:r w:rsidR="00F438AE">
              <w:rPr>
                <w:b/>
                <w:i/>
                <w:sz w:val="18"/>
                <w:szCs w:val="18"/>
              </w:rPr>
              <w:t>00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7EF52E7C" w14:textId="385A854A" w:rsidR="009F20D6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1F053E10" w14:textId="69E80CFB" w:rsidR="009F20D6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F20D6" w:rsidRPr="00205798" w14:paraId="58308511" w14:textId="77777777" w:rsidTr="00507EEE">
        <w:trPr>
          <w:trHeight w:val="1462"/>
        </w:trPr>
        <w:tc>
          <w:tcPr>
            <w:tcW w:w="529" w:type="dxa"/>
          </w:tcPr>
          <w:p w14:paraId="14D8A104" w14:textId="412F59B0" w:rsidR="009F20D6" w:rsidRPr="002365C0" w:rsidRDefault="002365C0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938" w:type="dxa"/>
          </w:tcPr>
          <w:p w14:paraId="55A5D95D" w14:textId="5EBD3540" w:rsidR="009F20D6" w:rsidRPr="004F578E" w:rsidRDefault="00486AB0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proofErr w:type="spellStart"/>
            <w:r w:rsidRPr="00486AB0">
              <w:rPr>
                <w:b/>
                <w:bCs/>
                <w:i/>
                <w:iCs/>
              </w:rPr>
              <w:t>Лифлет</w:t>
            </w:r>
            <w:proofErr w:type="spellEnd"/>
          </w:p>
        </w:tc>
        <w:tc>
          <w:tcPr>
            <w:tcW w:w="2362" w:type="dxa"/>
          </w:tcPr>
          <w:p w14:paraId="5690A67E" w14:textId="25F73B91" w:rsidR="009F20D6" w:rsidRPr="00162852" w:rsidRDefault="00486AB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Евробуклет</w:t>
            </w:r>
            <w:proofErr w:type="spellEnd"/>
            <w:r>
              <w:rPr>
                <w:b/>
                <w:i/>
                <w:iCs/>
              </w:rPr>
              <w:t xml:space="preserve"> с логотипом</w:t>
            </w:r>
          </w:p>
        </w:tc>
        <w:tc>
          <w:tcPr>
            <w:tcW w:w="2917" w:type="dxa"/>
          </w:tcPr>
          <w:p w14:paraId="06500439" w14:textId="40766351" w:rsidR="009F20D6" w:rsidRPr="0033488A" w:rsidRDefault="00486AB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proofErr w:type="spellStart"/>
            <w:r w:rsidRPr="00486AB0">
              <w:rPr>
                <w:b/>
                <w:i/>
                <w:iCs/>
                <w:sz w:val="18"/>
                <w:szCs w:val="18"/>
              </w:rPr>
              <w:t>Евробуклет</w:t>
            </w:r>
            <w:proofErr w:type="spellEnd"/>
            <w:r w:rsidRPr="00486AB0">
              <w:rPr>
                <w:b/>
                <w:i/>
                <w:iCs/>
                <w:sz w:val="18"/>
                <w:szCs w:val="18"/>
              </w:rPr>
              <w:t xml:space="preserve"> 2 </w:t>
            </w:r>
            <w:proofErr w:type="spellStart"/>
            <w:r w:rsidRPr="00486AB0">
              <w:rPr>
                <w:b/>
                <w:i/>
                <w:iCs/>
                <w:sz w:val="18"/>
                <w:szCs w:val="18"/>
              </w:rPr>
              <w:t>фальцовки+биговка</w:t>
            </w:r>
            <w:proofErr w:type="spellEnd"/>
            <w:r w:rsidRPr="00486AB0">
              <w:rPr>
                <w:b/>
                <w:i/>
                <w:iCs/>
                <w:sz w:val="18"/>
                <w:szCs w:val="18"/>
              </w:rPr>
              <w:t>, размер А-4 (297х210мм) цветность 4+4, 6 полос. мелованная бумага 150-170г/м²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4F2F57">
              <w:rPr>
                <w:b/>
                <w:i/>
                <w:sz w:val="18"/>
                <w:szCs w:val="18"/>
              </w:rPr>
              <w:t>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46BEA705" w14:textId="73C4913A" w:rsidR="009F20D6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1B1A3A05" w14:textId="1C4AC2E4" w:rsidR="009F20D6" w:rsidRPr="009F20D6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E27DA8" w:rsidRPr="00205798" w14:paraId="2F9463B8" w14:textId="77777777" w:rsidTr="00507EEE">
        <w:trPr>
          <w:trHeight w:val="1462"/>
        </w:trPr>
        <w:tc>
          <w:tcPr>
            <w:tcW w:w="529" w:type="dxa"/>
          </w:tcPr>
          <w:p w14:paraId="6757D011" w14:textId="6AC25BD0" w:rsidR="00E27DA8" w:rsidRDefault="00E27DA8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38" w:type="dxa"/>
          </w:tcPr>
          <w:p w14:paraId="2ED5FC89" w14:textId="3232B10A" w:rsidR="00E27DA8" w:rsidRPr="00486AB0" w:rsidRDefault="00E27DA8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</w:t>
            </w:r>
            <w:r w:rsidRPr="00E27DA8">
              <w:rPr>
                <w:b/>
                <w:bCs/>
                <w:i/>
                <w:iCs/>
              </w:rPr>
              <w:t>акет полиэтиленовы</w:t>
            </w:r>
            <w:r>
              <w:rPr>
                <w:b/>
                <w:bCs/>
                <w:i/>
                <w:iCs/>
              </w:rPr>
              <w:t>й</w:t>
            </w:r>
          </w:p>
        </w:tc>
        <w:tc>
          <w:tcPr>
            <w:tcW w:w="2362" w:type="dxa"/>
          </w:tcPr>
          <w:p w14:paraId="6245DDDF" w14:textId="2D240AB6" w:rsidR="00E27DA8" w:rsidRDefault="00E27DA8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bCs/>
                <w:i/>
                <w:iCs/>
              </w:rPr>
              <w:t>П</w:t>
            </w:r>
            <w:r w:rsidRPr="00E27DA8">
              <w:rPr>
                <w:b/>
                <w:bCs/>
                <w:i/>
                <w:iCs/>
              </w:rPr>
              <w:t>акет полиэтиленовы</w:t>
            </w:r>
            <w:r>
              <w:rPr>
                <w:b/>
                <w:bCs/>
                <w:i/>
                <w:iCs/>
              </w:rPr>
              <w:t>й с логотипом</w:t>
            </w:r>
          </w:p>
        </w:tc>
        <w:tc>
          <w:tcPr>
            <w:tcW w:w="2917" w:type="dxa"/>
          </w:tcPr>
          <w:p w14:paraId="3FA1BA1C" w14:textId="77777777" w:rsidR="00E27DA8" w:rsidRDefault="00E27DA8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П</w:t>
            </w:r>
            <w:r w:rsidRPr="00E27DA8">
              <w:rPr>
                <w:b/>
                <w:i/>
                <w:iCs/>
                <w:sz w:val="18"/>
                <w:szCs w:val="18"/>
              </w:rPr>
              <w:t>олиэтилен высокого давления</w:t>
            </w:r>
            <w:r>
              <w:rPr>
                <w:b/>
                <w:i/>
                <w:iCs/>
                <w:sz w:val="18"/>
                <w:szCs w:val="18"/>
              </w:rPr>
              <w:t>. М</w:t>
            </w:r>
            <w:r w:rsidRPr="00E27DA8">
              <w:rPr>
                <w:b/>
                <w:i/>
                <w:iCs/>
                <w:sz w:val="18"/>
                <w:szCs w:val="18"/>
              </w:rPr>
              <w:t xml:space="preserve">атовая </w:t>
            </w:r>
            <w:r>
              <w:rPr>
                <w:b/>
                <w:i/>
                <w:iCs/>
                <w:sz w:val="18"/>
                <w:szCs w:val="18"/>
              </w:rPr>
              <w:t xml:space="preserve">белая </w:t>
            </w:r>
            <w:r w:rsidRPr="00E27DA8">
              <w:rPr>
                <w:b/>
                <w:i/>
                <w:iCs/>
                <w:sz w:val="18"/>
                <w:szCs w:val="18"/>
              </w:rPr>
              <w:t>поверхность, вырубная ручка</w:t>
            </w:r>
            <w:r>
              <w:rPr>
                <w:b/>
                <w:i/>
                <w:iCs/>
                <w:sz w:val="18"/>
                <w:szCs w:val="18"/>
              </w:rPr>
              <w:t>. Размер 40х50. Плотность 60 мкм</w:t>
            </w:r>
          </w:p>
          <w:p w14:paraId="18D55BF7" w14:textId="77777777" w:rsidR="00E27DA8" w:rsidRDefault="00E27DA8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</w:p>
          <w:p w14:paraId="2D5DA681" w14:textId="4C35D0C5" w:rsidR="00E27DA8" w:rsidRPr="00486AB0" w:rsidRDefault="00E27DA8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>
              <w:rPr>
                <w:b/>
                <w:i/>
                <w:sz w:val="18"/>
                <w:szCs w:val="18"/>
              </w:rPr>
              <w:t>500</w:t>
            </w:r>
            <w:r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7CC96B51" w14:textId="06B5A013" w:rsidR="00E27DA8" w:rsidRDefault="00E27DA8" w:rsidP="009F20D6">
            <w:pPr>
              <w:tabs>
                <w:tab w:val="num" w:pos="502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5626F511" w14:textId="760C39E1" w:rsidR="00E27DA8" w:rsidRDefault="00E27DA8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5B5502" w:rsidRPr="00205798" w14:paraId="2FB03D7B" w14:textId="77777777" w:rsidTr="00507EEE">
        <w:trPr>
          <w:trHeight w:val="1462"/>
        </w:trPr>
        <w:tc>
          <w:tcPr>
            <w:tcW w:w="529" w:type="dxa"/>
          </w:tcPr>
          <w:p w14:paraId="64EFF569" w14:textId="17335713" w:rsidR="005B5502" w:rsidRDefault="005B5502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38" w:type="dxa"/>
          </w:tcPr>
          <w:p w14:paraId="64A69ED9" w14:textId="589B291D" w:rsidR="005B5502" w:rsidRDefault="005B5502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szCs w:val="28"/>
              </w:rPr>
              <w:t>Брошюра</w:t>
            </w:r>
            <w:r>
              <w:rPr>
                <w:b/>
                <w:bCs/>
                <w:i/>
                <w:iCs/>
              </w:rPr>
              <w:t xml:space="preserve"> А 5</w:t>
            </w:r>
          </w:p>
        </w:tc>
        <w:tc>
          <w:tcPr>
            <w:tcW w:w="2362" w:type="dxa"/>
          </w:tcPr>
          <w:p w14:paraId="6728E5A3" w14:textId="363962ED" w:rsidR="005B5502" w:rsidRDefault="005B5502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Каталог с логотипом</w:t>
            </w:r>
          </w:p>
        </w:tc>
        <w:tc>
          <w:tcPr>
            <w:tcW w:w="2917" w:type="dxa"/>
          </w:tcPr>
          <w:p w14:paraId="26FE9341" w14:textId="0272A76C" w:rsidR="005B5502" w:rsidRDefault="005B5502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5B5502">
              <w:rPr>
                <w:b/>
                <w:i/>
                <w:iCs/>
                <w:sz w:val="18"/>
                <w:szCs w:val="18"/>
              </w:rPr>
              <w:t xml:space="preserve">Каталоги А5, 4+4, 64+обл., бумага мелованная глянцевая 130 гр. и 230 гр., 1-ст глянцевая </w:t>
            </w:r>
            <w:proofErr w:type="spellStart"/>
            <w:r w:rsidRPr="005B5502">
              <w:rPr>
                <w:b/>
                <w:i/>
                <w:iCs/>
                <w:sz w:val="18"/>
                <w:szCs w:val="18"/>
              </w:rPr>
              <w:t>ламинация</w:t>
            </w:r>
            <w:proofErr w:type="spellEnd"/>
            <w:r w:rsidRPr="005B5502">
              <w:rPr>
                <w:b/>
                <w:i/>
                <w:iCs/>
                <w:sz w:val="18"/>
                <w:szCs w:val="18"/>
              </w:rPr>
              <w:t xml:space="preserve"> 25 мкм на обложку, 2 скрепки</w:t>
            </w:r>
          </w:p>
        </w:tc>
        <w:tc>
          <w:tcPr>
            <w:tcW w:w="1388" w:type="dxa"/>
          </w:tcPr>
          <w:p w14:paraId="0F63F3D1" w14:textId="359CDF05" w:rsidR="005B5502" w:rsidRDefault="005B5502" w:rsidP="009F20D6">
            <w:pPr>
              <w:tabs>
                <w:tab w:val="num" w:pos="502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088D4C2E" w14:textId="01C39E26" w:rsidR="005B5502" w:rsidRDefault="005B5502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5B5502" w:rsidRPr="00205798" w14:paraId="117799A7" w14:textId="77777777" w:rsidTr="00507EEE">
        <w:trPr>
          <w:trHeight w:val="1462"/>
        </w:trPr>
        <w:tc>
          <w:tcPr>
            <w:tcW w:w="529" w:type="dxa"/>
          </w:tcPr>
          <w:p w14:paraId="7594B5D2" w14:textId="279D2BE4" w:rsidR="005B5502" w:rsidRDefault="005B5502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38" w:type="dxa"/>
          </w:tcPr>
          <w:p w14:paraId="651039CA" w14:textId="337DE572" w:rsidR="005B5502" w:rsidRDefault="005B5502" w:rsidP="009F20D6">
            <w:pPr>
              <w:tabs>
                <w:tab w:val="num" w:pos="502"/>
              </w:tabs>
              <w:rPr>
                <w:b/>
                <w:bCs/>
                <w:szCs w:val="28"/>
              </w:rPr>
            </w:pPr>
            <w:r w:rsidRPr="005B5502">
              <w:rPr>
                <w:b/>
                <w:i/>
                <w:iCs/>
                <w:sz w:val="18"/>
                <w:szCs w:val="18"/>
              </w:rPr>
              <w:t>Буклет 420х210мм</w:t>
            </w:r>
          </w:p>
        </w:tc>
        <w:tc>
          <w:tcPr>
            <w:tcW w:w="2362" w:type="dxa"/>
          </w:tcPr>
          <w:p w14:paraId="3A85E801" w14:textId="7DB47D52" w:rsidR="005B5502" w:rsidRDefault="005B5502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Буклет с логотипом</w:t>
            </w:r>
          </w:p>
        </w:tc>
        <w:tc>
          <w:tcPr>
            <w:tcW w:w="2917" w:type="dxa"/>
          </w:tcPr>
          <w:p w14:paraId="3E223E3D" w14:textId="259D8AA4" w:rsidR="005B5502" w:rsidRPr="005B5502" w:rsidRDefault="005B5502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5B5502">
              <w:rPr>
                <w:b/>
                <w:i/>
                <w:iCs/>
                <w:sz w:val="18"/>
                <w:szCs w:val="18"/>
              </w:rPr>
              <w:t xml:space="preserve">Буклет 420х210мм (разворот), 4+4, 170 </w:t>
            </w:r>
            <w:proofErr w:type="spellStart"/>
            <w:r w:rsidRPr="005B5502">
              <w:rPr>
                <w:b/>
                <w:i/>
                <w:iCs/>
                <w:sz w:val="18"/>
                <w:szCs w:val="18"/>
              </w:rPr>
              <w:t>гр</w:t>
            </w:r>
            <w:proofErr w:type="spellEnd"/>
            <w:r w:rsidRPr="005B5502">
              <w:rPr>
                <w:b/>
                <w:i/>
                <w:iCs/>
                <w:sz w:val="18"/>
                <w:szCs w:val="18"/>
              </w:rPr>
              <w:t xml:space="preserve"> матовая, 2 </w:t>
            </w:r>
            <w:proofErr w:type="spellStart"/>
            <w:r w:rsidRPr="005B5502">
              <w:rPr>
                <w:b/>
                <w:i/>
                <w:iCs/>
                <w:sz w:val="18"/>
                <w:szCs w:val="18"/>
              </w:rPr>
              <w:t>бига</w:t>
            </w:r>
            <w:proofErr w:type="spellEnd"/>
          </w:p>
        </w:tc>
        <w:tc>
          <w:tcPr>
            <w:tcW w:w="1388" w:type="dxa"/>
          </w:tcPr>
          <w:p w14:paraId="42BA75C3" w14:textId="6B03A2E9" w:rsidR="005B5502" w:rsidRDefault="005B5502" w:rsidP="009F20D6">
            <w:pPr>
              <w:tabs>
                <w:tab w:val="num" w:pos="502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06449E3F" w14:textId="3A9CBD69" w:rsidR="005B5502" w:rsidRDefault="005B5502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5B5502" w:rsidRPr="00205798" w14:paraId="1914ECA7" w14:textId="77777777" w:rsidTr="00507EEE">
        <w:trPr>
          <w:trHeight w:val="1462"/>
        </w:trPr>
        <w:tc>
          <w:tcPr>
            <w:tcW w:w="529" w:type="dxa"/>
          </w:tcPr>
          <w:p w14:paraId="6C8B6D4B" w14:textId="3746FBBE" w:rsidR="005B5502" w:rsidRDefault="005B5502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38" w:type="dxa"/>
          </w:tcPr>
          <w:p w14:paraId="3BECBCF9" w14:textId="2FBB1E6A" w:rsidR="005B5502" w:rsidRPr="005B5502" w:rsidRDefault="005B5502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5B5502">
              <w:rPr>
                <w:b/>
                <w:i/>
                <w:iCs/>
                <w:sz w:val="18"/>
                <w:szCs w:val="18"/>
              </w:rPr>
              <w:t>Буклет А6</w:t>
            </w:r>
          </w:p>
        </w:tc>
        <w:tc>
          <w:tcPr>
            <w:tcW w:w="2362" w:type="dxa"/>
          </w:tcPr>
          <w:p w14:paraId="041A7780" w14:textId="04BCCEBE" w:rsidR="005B5502" w:rsidRDefault="005B5502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Буклет образец</w:t>
            </w:r>
          </w:p>
        </w:tc>
        <w:tc>
          <w:tcPr>
            <w:tcW w:w="2917" w:type="dxa"/>
          </w:tcPr>
          <w:p w14:paraId="46801043" w14:textId="77777777" w:rsidR="005B5502" w:rsidRPr="005B5502" w:rsidRDefault="005B5502" w:rsidP="005B5502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5B5502">
              <w:rPr>
                <w:b/>
                <w:i/>
                <w:iCs/>
                <w:sz w:val="18"/>
                <w:szCs w:val="18"/>
              </w:rPr>
              <w:t xml:space="preserve">Буклет А6, 300 г </w:t>
            </w:r>
            <w:proofErr w:type="spellStart"/>
            <w:r w:rsidRPr="005B5502">
              <w:rPr>
                <w:b/>
                <w:i/>
                <w:iCs/>
                <w:sz w:val="18"/>
                <w:szCs w:val="18"/>
              </w:rPr>
              <w:t>меловка</w:t>
            </w:r>
            <w:proofErr w:type="spellEnd"/>
            <w:r w:rsidRPr="005B5502">
              <w:rPr>
                <w:b/>
                <w:i/>
                <w:iCs/>
                <w:sz w:val="18"/>
                <w:szCs w:val="18"/>
              </w:rPr>
              <w:t xml:space="preserve">, 4+4, 1+1 глянцевая </w:t>
            </w:r>
            <w:proofErr w:type="spellStart"/>
            <w:r w:rsidRPr="005B5502">
              <w:rPr>
                <w:b/>
                <w:i/>
                <w:iCs/>
                <w:sz w:val="18"/>
                <w:szCs w:val="18"/>
              </w:rPr>
              <w:t>ламинация</w:t>
            </w:r>
            <w:proofErr w:type="spellEnd"/>
            <w:r w:rsidRPr="005B5502">
              <w:rPr>
                <w:b/>
                <w:i/>
                <w:iCs/>
                <w:sz w:val="18"/>
                <w:szCs w:val="18"/>
              </w:rPr>
              <w:t>,</w:t>
            </w:r>
          </w:p>
          <w:p w14:paraId="06671137" w14:textId="39FCB12F" w:rsidR="005B5502" w:rsidRPr="005B5502" w:rsidRDefault="005B5502" w:rsidP="005B5502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5B5502">
              <w:rPr>
                <w:b/>
                <w:i/>
                <w:iCs/>
                <w:sz w:val="18"/>
                <w:szCs w:val="18"/>
              </w:rPr>
              <w:t>вырубка, фальцовка</w:t>
            </w:r>
          </w:p>
        </w:tc>
        <w:tc>
          <w:tcPr>
            <w:tcW w:w="1388" w:type="dxa"/>
          </w:tcPr>
          <w:p w14:paraId="3B0C28CC" w14:textId="3661AC14" w:rsidR="005B5502" w:rsidRDefault="005B5502" w:rsidP="009F20D6">
            <w:pPr>
              <w:tabs>
                <w:tab w:val="num" w:pos="502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5C85EE54" w14:textId="45DA76D5" w:rsidR="005B5502" w:rsidRDefault="005B5502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547" w14:textId="66CD9A5F" w:rsidR="00E1251C" w:rsidRPr="00C01832" w:rsidRDefault="00C01832" w:rsidP="004B3314">
            <w:pPr>
              <w:rPr>
                <w:i/>
                <w:color w:val="0D0D0D" w:themeColor="text1" w:themeTint="F2"/>
              </w:rPr>
            </w:pPr>
            <w:r w:rsidRPr="00C01832">
              <w:rPr>
                <w:b/>
                <w:i/>
                <w:color w:val="0D0D0D" w:themeColor="text1" w:themeTint="F2"/>
              </w:rPr>
              <w:t xml:space="preserve">Товар должен быть новым (не бывшим в использовании) и поставляться комплектно. </w:t>
            </w:r>
          </w:p>
        </w:tc>
      </w:tr>
      <w:tr w:rsidR="00E1251C" w:rsidRPr="00205798" w14:paraId="433D8EBC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3403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0A58" w14:textId="3F4F22CC" w:rsidR="00E1251C" w:rsidRPr="00225E36" w:rsidRDefault="00B02B25" w:rsidP="004B3314">
            <w:pPr>
              <w:rPr>
                <w:b/>
                <w:bCs/>
                <w:i/>
                <w:color w:val="808080"/>
              </w:rPr>
            </w:pPr>
            <w:r w:rsidRPr="00225E36">
              <w:rPr>
                <w:b/>
                <w:bCs/>
                <w:i/>
                <w:color w:val="0D0D0D" w:themeColor="text1" w:themeTint="F2"/>
              </w:rPr>
              <w:t>Сохранность товара при доставке, а также наличие бракованных товаров и их возмещение обязат</w:t>
            </w:r>
            <w:r w:rsidR="00225E36" w:rsidRPr="00225E36">
              <w:rPr>
                <w:b/>
                <w:bCs/>
                <w:i/>
                <w:color w:val="0D0D0D" w:themeColor="text1" w:themeTint="F2"/>
              </w:rPr>
              <w:t>ельно должно быть прописано в договоре.</w:t>
            </w:r>
          </w:p>
        </w:tc>
      </w:tr>
      <w:tr w:rsidR="00E1251C" w:rsidRPr="00205798" w14:paraId="248EBFF9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A80D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C7D3" w14:textId="11EAF6DD" w:rsidR="00E1251C" w:rsidRPr="00E5018A" w:rsidRDefault="00E5018A" w:rsidP="004B331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b/>
                <w:bCs/>
                <w:i/>
                <w:color w:val="808080"/>
              </w:rPr>
            </w:pPr>
            <w:r>
              <w:rPr>
                <w:b/>
                <w:bCs/>
                <w:i/>
                <w:color w:val="0D0D0D" w:themeColor="text1" w:themeTint="F2"/>
              </w:rPr>
              <w:t>Передача</w:t>
            </w:r>
            <w:r w:rsidR="00C01832" w:rsidRPr="00E5018A">
              <w:rPr>
                <w:b/>
                <w:bCs/>
                <w:i/>
                <w:color w:val="0D0D0D" w:themeColor="text1" w:themeTint="F2"/>
              </w:rPr>
              <w:t xml:space="preserve"> </w:t>
            </w:r>
            <w:r>
              <w:rPr>
                <w:b/>
                <w:bCs/>
                <w:i/>
                <w:color w:val="0D0D0D" w:themeColor="text1" w:themeTint="F2"/>
              </w:rPr>
              <w:t>товаров</w:t>
            </w:r>
            <w:r w:rsidR="00C01832" w:rsidRPr="00E5018A">
              <w:rPr>
                <w:b/>
                <w:bCs/>
                <w:i/>
                <w:color w:val="0D0D0D" w:themeColor="text1" w:themeTint="F2"/>
              </w:rPr>
              <w:t xml:space="preserve"> должна осуществляться </w:t>
            </w:r>
            <w:r w:rsidRPr="00E5018A">
              <w:rPr>
                <w:b/>
                <w:bCs/>
                <w:i/>
                <w:color w:val="0D0D0D" w:themeColor="text1" w:themeTint="F2"/>
              </w:rPr>
              <w:t>в отдельных картонных коробах или крафт-упаковке в равном количестве и размере упаковки</w:t>
            </w:r>
            <w:r>
              <w:rPr>
                <w:b/>
                <w:bCs/>
                <w:i/>
                <w:color w:val="0D0D0D" w:themeColor="text1" w:themeTint="F2"/>
              </w:rPr>
              <w:t xml:space="preserve"> для всего тиража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6B396A5D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товаров:</w:t>
      </w:r>
      <w:r w:rsidRPr="00205798">
        <w:t xml:space="preserve"> 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164E1D38" w14:textId="77777777" w:rsidR="00CF7773" w:rsidRPr="00CF7773" w:rsidRDefault="00CF7773" w:rsidP="00CF7773">
      <w:r w:rsidRPr="00CF7773">
        <w:t>1-5 недель с момента подписания сторонами договора (приложения, спецификации), если иное не установлено сторонами в договоре (приложении, спецификации).</w:t>
      </w:r>
    </w:p>
    <w:p w14:paraId="4DC3A085" w14:textId="77777777" w:rsidR="00CF7773" w:rsidRDefault="00CF7773" w:rsidP="00CF7773">
      <w:pPr>
        <w:pStyle w:val="a5"/>
      </w:pPr>
    </w:p>
    <w:p w14:paraId="64CEDEF2" w14:textId="4C6A4934" w:rsidR="00CF7773" w:rsidRDefault="00CF7773" w:rsidP="00CF7773">
      <w:pPr>
        <w:tabs>
          <w:tab w:val="left" w:pos="7500"/>
        </w:tabs>
      </w:pPr>
      <w:r w:rsidRPr="00CF7773">
        <w:t xml:space="preserve"> </w:t>
      </w:r>
      <w:r>
        <w:t xml:space="preserve">За основу расчета цен при нанесении логотипа прошу брать следующее изображение:   </w:t>
      </w:r>
    </w:p>
    <w:p w14:paraId="5ED06B38" w14:textId="620BD203" w:rsidR="00E1251C" w:rsidRPr="006F4B7E" w:rsidRDefault="00CF7773" w:rsidP="00CF7773">
      <w:pPr>
        <w:tabs>
          <w:tab w:val="left" w:pos="7500"/>
        </w:tabs>
      </w:pPr>
      <w:r>
        <w:t>Пример логотипа для нанесения:</w:t>
      </w:r>
      <w:r w:rsidR="00B81F99" w:rsidRPr="006F4B7E">
        <w:t xml:space="preserve"> </w:t>
      </w:r>
      <w:r w:rsidRPr="006F4B7E">
        <w:br/>
      </w:r>
      <w:r w:rsidR="00B81F99">
        <w:rPr>
          <w:noProof/>
        </w:rPr>
        <w:lastRenderedPageBreak/>
        <w:drawing>
          <wp:inline distT="0" distB="0" distL="0" distR="0" wp14:anchorId="434447FD" wp14:editId="2D8A90C6">
            <wp:extent cx="1590675" cy="941420"/>
            <wp:effectExtent l="0" t="0" r="0" b="0"/>
            <wp:docPr id="1719443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4376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799" cy="94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1F99" w:rsidRPr="006F4B7E">
        <w:t xml:space="preserve"> </w:t>
      </w:r>
      <w:r w:rsidR="00B81F99">
        <w:rPr>
          <w:noProof/>
        </w:rPr>
        <w:drawing>
          <wp:inline distT="0" distB="0" distL="0" distR="0" wp14:anchorId="7A849833" wp14:editId="3D9B64BE">
            <wp:extent cx="2590800" cy="926074"/>
            <wp:effectExtent l="0" t="0" r="0" b="7620"/>
            <wp:docPr id="15649057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05768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300" cy="95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B7E">
        <w:br/>
      </w:r>
    </w:p>
    <w:p w14:paraId="7CAE26FF" w14:textId="382AB36C" w:rsidR="00E1251C" w:rsidRPr="00E5018A" w:rsidRDefault="00E1251C" w:rsidP="00E5018A">
      <w:pPr>
        <w:tabs>
          <w:tab w:val="left" w:pos="7500"/>
        </w:tabs>
      </w:pPr>
      <w:r w:rsidRPr="00205798">
        <w:t>Контактное лицо:</w:t>
      </w:r>
      <w:r w:rsidR="00E5018A">
        <w:t xml:space="preserve"> Менеджер по рекламе и маркетингу</w:t>
      </w:r>
      <w:r w:rsidR="00E5018A" w:rsidRPr="00E5018A">
        <w:t>.</w:t>
      </w:r>
      <w:r w:rsidR="00E5018A">
        <w:t xml:space="preserve"> </w:t>
      </w:r>
      <w:r w:rsidR="00623708">
        <w:t>Бокова Наталья Андреевна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6D2E62BC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</w:t>
      </w:r>
      <w:proofErr w:type="gramStart"/>
      <w:r w:rsidRPr="00205798">
        <w:t>телефон</w:t>
      </w:r>
      <w:r w:rsidR="00CF7773" w:rsidRPr="00CF7773">
        <w:t xml:space="preserve">  +</w:t>
      </w:r>
      <w:proofErr w:type="gramEnd"/>
      <w:r w:rsidR="00CF7773" w:rsidRPr="00CF7773">
        <w:t xml:space="preserve">7(495)500-57-53 </w:t>
      </w:r>
      <w:r w:rsidR="00E5018A">
        <w:t>доб 138</w:t>
      </w:r>
      <w:r w:rsidRPr="00205798">
        <w:t xml:space="preserve">, </w:t>
      </w:r>
      <w:proofErr w:type="spellStart"/>
      <w:r w:rsidRPr="00205798">
        <w:t>моб.телефон</w:t>
      </w:r>
      <w:proofErr w:type="spellEnd"/>
      <w:r w:rsidRPr="00205798">
        <w:t xml:space="preserve">: </w:t>
      </w:r>
      <w:r w:rsidR="00E5018A">
        <w:t>8-977-</w:t>
      </w:r>
      <w:r w:rsidR="00623708">
        <w:t>492</w:t>
      </w:r>
      <w:r w:rsidR="00E5018A">
        <w:t>-</w:t>
      </w:r>
      <w:r w:rsidR="00623708">
        <w:t>09</w:t>
      </w:r>
      <w:r w:rsidR="00E5018A">
        <w:t>-</w:t>
      </w:r>
      <w:r w:rsidR="00623708">
        <w:t>97</w:t>
      </w:r>
      <w:r w:rsidRPr="00205798">
        <w:t xml:space="preserve">, </w:t>
      </w:r>
    </w:p>
    <w:p w14:paraId="3E2D6FF4" w14:textId="1F110E24" w:rsidR="00E1251C" w:rsidRPr="005A6C83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r w:rsidR="00623708" w:rsidRPr="00623708">
        <w:t>bokova@glims.ru</w:t>
      </w:r>
    </w:p>
    <w:p w14:paraId="25D27BAC" w14:textId="1CC9540D" w:rsidR="00D23254" w:rsidRPr="00D23254" w:rsidRDefault="00E1251C" w:rsidP="00D23254">
      <w:pPr>
        <w:rPr>
          <w:sz w:val="18"/>
          <w:szCs w:val="18"/>
        </w:rPr>
      </w:pPr>
      <w:r w:rsidRPr="00205798">
        <w:t xml:space="preserve">Техническое задание </w:t>
      </w:r>
      <w:r>
        <w:t xml:space="preserve">проверено </w:t>
      </w:r>
      <w:r w:rsidR="00101472" w:rsidRPr="00D23254">
        <w:t>с</w:t>
      </w:r>
      <w:r w:rsidRPr="00205798">
        <w:t xml:space="preserve"> руководителем Заказчика</w:t>
      </w:r>
      <w:r w:rsidR="00D23254" w:rsidRPr="00D23254">
        <w:t xml:space="preserve"> </w:t>
      </w:r>
      <w:r w:rsidR="00D23254" w:rsidRPr="00D23254">
        <w:rPr>
          <w:sz w:val="20"/>
          <w:szCs w:val="20"/>
          <w:u w:val="single"/>
        </w:rPr>
        <w:t xml:space="preserve">                                   </w:t>
      </w:r>
      <w:r w:rsidR="00C91A28">
        <w:rPr>
          <w:sz w:val="20"/>
          <w:szCs w:val="20"/>
        </w:rPr>
        <w:t>Никулин А.В.</w:t>
      </w:r>
      <w:r w:rsidR="00D23254" w:rsidRPr="00D23254">
        <w:rPr>
          <w:sz w:val="20"/>
          <w:szCs w:val="20"/>
        </w:rPr>
        <w:t>.</w:t>
      </w:r>
      <w:r w:rsidR="00D23254">
        <w:br/>
      </w:r>
      <w:r w:rsidR="00D23254">
        <w:br/>
      </w:r>
      <w:r w:rsidR="00D23254">
        <w:rPr>
          <w:sz w:val="18"/>
          <w:szCs w:val="18"/>
        </w:rPr>
        <w:br/>
      </w:r>
    </w:p>
    <w:p w14:paraId="7C8E0A76" w14:textId="16DF35ED" w:rsidR="00E1251C" w:rsidRPr="00205798" w:rsidRDefault="00E1251C" w:rsidP="00E1251C">
      <w:pPr>
        <w:spacing w:before="40"/>
      </w:pPr>
    </w:p>
    <w:sectPr w:rsidR="00E1251C" w:rsidRPr="00205798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6851"/>
    <w:multiLevelType w:val="hybridMultilevel"/>
    <w:tmpl w:val="3C5AA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9007DF"/>
    <w:multiLevelType w:val="hybridMultilevel"/>
    <w:tmpl w:val="DC704A0A"/>
    <w:lvl w:ilvl="0" w:tplc="81062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1C"/>
    <w:rsid w:val="00014707"/>
    <w:rsid w:val="000251C2"/>
    <w:rsid w:val="000306BF"/>
    <w:rsid w:val="00045F94"/>
    <w:rsid w:val="0006028E"/>
    <w:rsid w:val="000C72E8"/>
    <w:rsid w:val="000F0BB0"/>
    <w:rsid w:val="00101472"/>
    <w:rsid w:val="00110FF3"/>
    <w:rsid w:val="00136BBB"/>
    <w:rsid w:val="00162852"/>
    <w:rsid w:val="00197F76"/>
    <w:rsid w:val="001A38AE"/>
    <w:rsid w:val="001C3BB4"/>
    <w:rsid w:val="00225E36"/>
    <w:rsid w:val="002365C0"/>
    <w:rsid w:val="00270BAD"/>
    <w:rsid w:val="002846EC"/>
    <w:rsid w:val="002B2ADB"/>
    <w:rsid w:val="002B405E"/>
    <w:rsid w:val="002E0DBC"/>
    <w:rsid w:val="002F047D"/>
    <w:rsid w:val="0033488A"/>
    <w:rsid w:val="00354E49"/>
    <w:rsid w:val="003B00FA"/>
    <w:rsid w:val="003F033A"/>
    <w:rsid w:val="004165BB"/>
    <w:rsid w:val="004777C9"/>
    <w:rsid w:val="00486AB0"/>
    <w:rsid w:val="004C5F3C"/>
    <w:rsid w:val="004F2F57"/>
    <w:rsid w:val="004F578E"/>
    <w:rsid w:val="00507EEE"/>
    <w:rsid w:val="00562744"/>
    <w:rsid w:val="005A6C83"/>
    <w:rsid w:val="005B5502"/>
    <w:rsid w:val="005B5AD4"/>
    <w:rsid w:val="005E64B3"/>
    <w:rsid w:val="00604C3A"/>
    <w:rsid w:val="00623708"/>
    <w:rsid w:val="00636EB5"/>
    <w:rsid w:val="00644F89"/>
    <w:rsid w:val="006F4B7E"/>
    <w:rsid w:val="006F6883"/>
    <w:rsid w:val="00766FFE"/>
    <w:rsid w:val="007A2019"/>
    <w:rsid w:val="00854AC4"/>
    <w:rsid w:val="008745D1"/>
    <w:rsid w:val="008760E7"/>
    <w:rsid w:val="0089064E"/>
    <w:rsid w:val="008D5C12"/>
    <w:rsid w:val="00915FCE"/>
    <w:rsid w:val="009314E8"/>
    <w:rsid w:val="00947EDB"/>
    <w:rsid w:val="009F20D6"/>
    <w:rsid w:val="009F59C8"/>
    <w:rsid w:val="00A258C3"/>
    <w:rsid w:val="00A358FB"/>
    <w:rsid w:val="00A731BB"/>
    <w:rsid w:val="00AB3925"/>
    <w:rsid w:val="00B02B25"/>
    <w:rsid w:val="00B53ABD"/>
    <w:rsid w:val="00B747F6"/>
    <w:rsid w:val="00B81F99"/>
    <w:rsid w:val="00B94CD2"/>
    <w:rsid w:val="00BA4441"/>
    <w:rsid w:val="00BC31D0"/>
    <w:rsid w:val="00C01832"/>
    <w:rsid w:val="00C91A28"/>
    <w:rsid w:val="00CF0749"/>
    <w:rsid w:val="00CF7773"/>
    <w:rsid w:val="00D23254"/>
    <w:rsid w:val="00D952F9"/>
    <w:rsid w:val="00DA3B4E"/>
    <w:rsid w:val="00DA72E7"/>
    <w:rsid w:val="00DB3664"/>
    <w:rsid w:val="00E1251C"/>
    <w:rsid w:val="00E27DA8"/>
    <w:rsid w:val="00E5018A"/>
    <w:rsid w:val="00EE1220"/>
    <w:rsid w:val="00EE591E"/>
    <w:rsid w:val="00F438AE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3488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488A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8D5C1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D5C1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D5C1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5C1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D5C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5C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C12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47EDB"/>
    <w:pPr>
      <w:widowControl/>
      <w:suppressAutoHyphens/>
      <w:autoSpaceDE/>
      <w:autoSpaceDN/>
      <w:ind w:left="720"/>
      <w:contextualSpacing/>
    </w:pPr>
    <w:rPr>
      <w:rFonts w:ascii="Arial" w:hAnsi="Arial"/>
      <w:kern w:val="2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E111-3D9C-4428-9BBA-0E00AABF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3891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2026-03-13T07:25:00Z</dcterms:created>
  <dcterms:modified xsi:type="dcterms:W3CDTF">2026-03-13T07:25:00Z</dcterms:modified>
</cp:coreProperties>
</file>